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5737" w14:textId="133225B7" w:rsidR="002F0679" w:rsidRDefault="002F0679" w:rsidP="002F0679">
      <w:pPr>
        <w:pStyle w:val="p1"/>
      </w:pPr>
      <w:proofErr w:type="spellStart"/>
      <w:r>
        <w:rPr>
          <w:b/>
          <w:bCs/>
        </w:rPr>
        <w:t>Return</w:t>
      </w:r>
      <w:proofErr w:type="spellEnd"/>
      <w:r>
        <w:rPr>
          <w:b/>
          <w:bCs/>
        </w:rPr>
        <w:t xml:space="preserve"> Policy – </w:t>
      </w:r>
      <w:proofErr w:type="spellStart"/>
      <w:r>
        <w:rPr>
          <w:b/>
          <w:bCs/>
        </w:rPr>
        <w:t>Holistica</w:t>
      </w:r>
      <w:proofErr w:type="spellEnd"/>
      <w:r>
        <w:rPr>
          <w:b/>
          <w:bCs/>
        </w:rPr>
        <w:t xml:space="preserve"> Health Center</w:t>
      </w:r>
      <w:r>
        <w:rPr>
          <w:b/>
          <w:bCs/>
        </w:rPr>
        <w:br/>
      </w:r>
    </w:p>
    <w:p w14:paraId="2FA5BC0A" w14:textId="613EB65A" w:rsidR="002F0679" w:rsidRDefault="002F0679" w:rsidP="002F0679">
      <w:pPr>
        <w:pStyle w:val="p2"/>
      </w:pPr>
      <w:proofErr w:type="spellStart"/>
      <w:r>
        <w:rPr>
          <w:b/>
          <w:bCs/>
        </w:rPr>
        <w:t>Effective</w:t>
      </w:r>
      <w:proofErr w:type="spellEnd"/>
      <w:r>
        <w:rPr>
          <w:b/>
          <w:bCs/>
        </w:rPr>
        <w:t xml:space="preserve"> from: 2026-02-17</w:t>
      </w:r>
    </w:p>
    <w:p w14:paraId="042B9B10" w14:textId="49F47F7C" w:rsidR="002F0679" w:rsidRDefault="002F0679" w:rsidP="002F0679">
      <w:pPr>
        <w:pStyle w:val="p2"/>
      </w:pPr>
      <w:r>
        <w:t xml:space="preserve">At </w:t>
      </w:r>
      <w:proofErr w:type="spellStart"/>
      <w:r>
        <w:t>Holistica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center,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shopping with </w:t>
      </w:r>
      <w:proofErr w:type="spellStart"/>
      <w:r>
        <w:t>us</w:t>
      </w:r>
      <w:proofErr w:type="spellEnd"/>
      <w:r>
        <w:t xml:space="preserve">.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</w:t>
      </w:r>
    </w:p>
    <w:p w14:paraId="17E8569C" w14:textId="77777777" w:rsidR="002F0679" w:rsidRDefault="002F0679" w:rsidP="002F0679">
      <w:pPr>
        <w:pStyle w:val="p2"/>
      </w:pPr>
      <w:proofErr w:type="spellStart"/>
      <w:r>
        <w:t>satisfied</w:t>
      </w:r>
      <w:proofErr w:type="spellEnd"/>
      <w:r>
        <w:t xml:space="preserve"> with your </w:t>
      </w:r>
      <w:proofErr w:type="spellStart"/>
      <w:r>
        <w:t>purchase</w:t>
      </w:r>
      <w:proofErr w:type="spellEnd"/>
      <w:r>
        <w:t xml:space="preserve">, the </w:t>
      </w:r>
      <w:proofErr w:type="spellStart"/>
      <w:r>
        <w:t>following</w:t>
      </w:r>
      <w:proofErr w:type="spellEnd"/>
      <w:r>
        <w:t xml:space="preserve"> terms </w:t>
      </w:r>
      <w:proofErr w:type="spellStart"/>
      <w:r>
        <w:t>apply</w:t>
      </w:r>
      <w:proofErr w:type="spellEnd"/>
      <w:r>
        <w:t>:</w:t>
      </w:r>
    </w:p>
    <w:p w14:paraId="474F4F13" w14:textId="77777777" w:rsidR="002F0679" w:rsidRDefault="002F0679" w:rsidP="002F0679">
      <w:pPr>
        <w:pStyle w:val="p3"/>
      </w:pPr>
      <w:r>
        <w:rPr>
          <w:b/>
          <w:bCs/>
        </w:rPr>
        <w:t xml:space="preserve">1. Books and </w:t>
      </w:r>
      <w:proofErr w:type="spellStart"/>
      <w:r>
        <w:rPr>
          <w:b/>
          <w:bCs/>
        </w:rPr>
        <w:t>Physical</w:t>
      </w:r>
      <w:proofErr w:type="spellEnd"/>
      <w:r>
        <w:rPr>
          <w:b/>
          <w:bCs/>
        </w:rPr>
        <w:t xml:space="preserve"> Products</w:t>
      </w:r>
    </w:p>
    <w:p w14:paraId="489972C7" w14:textId="77777777" w:rsidR="002F0679" w:rsidRDefault="002F0679" w:rsidP="002F0679">
      <w:pPr>
        <w:pStyle w:val="p2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r>
        <w:rPr>
          <w:b/>
          <w:bCs/>
        </w:rPr>
        <w:t xml:space="preserve">14-day right of </w:t>
      </w:r>
      <w:proofErr w:type="spellStart"/>
      <w:r>
        <w:rPr>
          <w:b/>
          <w:bCs/>
        </w:rPr>
        <w:t>withdrawal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protection</w:t>
      </w:r>
      <w:proofErr w:type="spellEnd"/>
    </w:p>
    <w:p w14:paraId="41D52531" w14:textId="77777777" w:rsidR="002F0679" w:rsidRDefault="002F0679" w:rsidP="002F0679">
      <w:pPr>
        <w:pStyle w:val="p2"/>
      </w:pPr>
      <w:proofErr w:type="spellStart"/>
      <w:r>
        <w:t>laws</w:t>
      </w:r>
      <w:proofErr w:type="spellEnd"/>
      <w:r>
        <w:t>.</w:t>
      </w:r>
    </w:p>
    <w:p w14:paraId="2900AE08" w14:textId="77777777" w:rsidR="002F0679" w:rsidRDefault="002F0679" w:rsidP="002F0679">
      <w:pPr>
        <w:pStyle w:val="p2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 xml:space="preserve">Products must be </w:t>
      </w:r>
      <w:proofErr w:type="spellStart"/>
      <w:r>
        <w:t>returned</w:t>
      </w:r>
      <w:proofErr w:type="spellEnd"/>
      <w:r>
        <w:t xml:space="preserve"> in </w:t>
      </w:r>
      <w:proofErr w:type="spellStart"/>
      <w:r>
        <w:rPr>
          <w:b/>
          <w:bCs/>
        </w:rPr>
        <w:t>unused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undamaged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condition</w:t>
      </w:r>
      <w:proofErr w:type="spellEnd"/>
      <w:r>
        <w:t xml:space="preserve"> to be </w:t>
      </w:r>
      <w:proofErr w:type="spellStart"/>
      <w:r>
        <w:t>eligible</w:t>
      </w:r>
      <w:proofErr w:type="spellEnd"/>
      <w:r>
        <w:t xml:space="preserve"> for a</w:t>
      </w:r>
    </w:p>
    <w:p w14:paraId="1A212B98" w14:textId="77777777" w:rsidR="002F0679" w:rsidRDefault="002F0679" w:rsidP="002F0679">
      <w:pPr>
        <w:pStyle w:val="p2"/>
      </w:pPr>
      <w:proofErr w:type="spellStart"/>
      <w:r>
        <w:t>refund</w:t>
      </w:r>
      <w:proofErr w:type="spellEnd"/>
      <w:r>
        <w:t>.</w:t>
      </w:r>
    </w:p>
    <w:p w14:paraId="05923306" w14:textId="77777777" w:rsidR="002F0679" w:rsidRDefault="002F0679" w:rsidP="002F0679">
      <w:pPr>
        <w:pStyle w:val="p2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proofErr w:type="spellStart"/>
      <w:r>
        <w:t>Return</w:t>
      </w:r>
      <w:proofErr w:type="spellEnd"/>
      <w:r>
        <w:t xml:space="preserve"> shipping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by the </w:t>
      </w:r>
      <w:proofErr w:type="spellStart"/>
      <w:r>
        <w:t>customer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the item is </w:t>
      </w:r>
      <w:proofErr w:type="spellStart"/>
      <w:r>
        <w:t>defective</w:t>
      </w:r>
      <w:proofErr w:type="spellEnd"/>
      <w:r>
        <w:t xml:space="preserve"> or</w:t>
      </w:r>
    </w:p>
    <w:p w14:paraId="54BC279F" w14:textId="77777777" w:rsidR="002F0679" w:rsidRDefault="002F0679" w:rsidP="002F0679">
      <w:pPr>
        <w:pStyle w:val="p2"/>
      </w:pPr>
      <w:proofErr w:type="spellStart"/>
      <w:r>
        <w:t>incorrectly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>.</w:t>
      </w:r>
    </w:p>
    <w:p w14:paraId="5148F2AD" w14:textId="77777777" w:rsidR="002F0679" w:rsidRDefault="002F0679" w:rsidP="002F0679">
      <w:pPr>
        <w:pStyle w:val="p2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proofErr w:type="spellStart"/>
      <w:r>
        <w:t>Refunds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r>
        <w:rPr>
          <w:b/>
          <w:bCs/>
        </w:rPr>
        <w:t xml:space="preserve">14 </w:t>
      </w:r>
      <w:proofErr w:type="spellStart"/>
      <w:r>
        <w:rPr>
          <w:b/>
          <w:bCs/>
        </w:rPr>
        <w:t>days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and </w:t>
      </w:r>
      <w:proofErr w:type="spellStart"/>
      <w:r>
        <w:t>approve</w:t>
      </w:r>
      <w:proofErr w:type="spellEnd"/>
      <w:r>
        <w:t xml:space="preserve"> the </w:t>
      </w:r>
      <w:proofErr w:type="spellStart"/>
      <w:r>
        <w:t>return</w:t>
      </w:r>
      <w:proofErr w:type="spellEnd"/>
      <w:r>
        <w:t>.</w:t>
      </w:r>
    </w:p>
    <w:p w14:paraId="7692B09C" w14:textId="77777777" w:rsidR="002F0679" w:rsidRDefault="002F0679" w:rsidP="002F0679">
      <w:pPr>
        <w:pStyle w:val="p3"/>
      </w:pPr>
      <w:r>
        <w:rPr>
          <w:b/>
          <w:bCs/>
        </w:rPr>
        <w:t>2. E-</w:t>
      </w:r>
      <w:proofErr w:type="spellStart"/>
      <w:r>
        <w:rPr>
          <w:b/>
          <w:bCs/>
        </w:rPr>
        <w:t>books</w:t>
      </w:r>
      <w:proofErr w:type="spellEnd"/>
      <w:r>
        <w:rPr>
          <w:b/>
          <w:bCs/>
        </w:rPr>
        <w:t xml:space="preserve"> and Digital Products</w:t>
      </w:r>
    </w:p>
    <w:p w14:paraId="748E41BC" w14:textId="77777777" w:rsidR="002F0679" w:rsidRDefault="002F0679" w:rsidP="002F0679">
      <w:pPr>
        <w:pStyle w:val="p2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>As e-</w:t>
      </w:r>
      <w:proofErr w:type="spellStart"/>
      <w:r>
        <w:t>books</w:t>
      </w:r>
      <w:proofErr w:type="spellEnd"/>
      <w:r>
        <w:t xml:space="preserve"> and digital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, </w:t>
      </w:r>
      <w:r>
        <w:rPr>
          <w:b/>
          <w:bCs/>
        </w:rPr>
        <w:t xml:space="preserve">no right of </w:t>
      </w:r>
      <w:proofErr w:type="spellStart"/>
      <w:r>
        <w:rPr>
          <w:b/>
          <w:bCs/>
        </w:rPr>
        <w:t>withdrawal</w:t>
      </w:r>
      <w:proofErr w:type="spellEnd"/>
    </w:p>
    <w:p w14:paraId="107CCD40" w14:textId="77777777" w:rsidR="002F0679" w:rsidRDefault="002F0679" w:rsidP="002F0679">
      <w:pPr>
        <w:pStyle w:val="p2"/>
      </w:pPr>
      <w:proofErr w:type="spellStart"/>
      <w:r>
        <w:rPr>
          <w:b/>
          <w:bCs/>
        </w:rPr>
        <w:t>applies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the </w:t>
      </w:r>
      <w:proofErr w:type="spellStart"/>
      <w:r>
        <w:t>file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downloaded</w:t>
      </w:r>
      <w:proofErr w:type="spellEnd"/>
      <w:r>
        <w:t>.</w:t>
      </w:r>
    </w:p>
    <w:p w14:paraId="1EDABEC8" w14:textId="77777777" w:rsidR="002F0679" w:rsidRDefault="002F0679" w:rsidP="002F0679">
      <w:pPr>
        <w:pStyle w:val="p2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with your </w:t>
      </w:r>
      <w:proofErr w:type="spellStart"/>
      <w:r>
        <w:t>download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assist </w:t>
      </w:r>
      <w:proofErr w:type="spellStart"/>
      <w:r>
        <w:t>you</w:t>
      </w:r>
      <w:proofErr w:type="spellEnd"/>
      <w:r>
        <w:t>.</w:t>
      </w:r>
    </w:p>
    <w:p w14:paraId="48D5D0C7" w14:textId="77777777" w:rsidR="002F0679" w:rsidRDefault="002F0679" w:rsidP="002F0679">
      <w:pPr>
        <w:pStyle w:val="p3"/>
      </w:pPr>
      <w:r>
        <w:rPr>
          <w:b/>
          <w:bCs/>
        </w:rPr>
        <w:t xml:space="preserve">3. Services, </w:t>
      </w:r>
      <w:proofErr w:type="spellStart"/>
      <w:r>
        <w:rPr>
          <w:b/>
          <w:bCs/>
        </w:rPr>
        <w:t>Consultations</w:t>
      </w:r>
      <w:proofErr w:type="spellEnd"/>
      <w:r>
        <w:rPr>
          <w:b/>
          <w:bCs/>
        </w:rPr>
        <w:t>, and Programs</w:t>
      </w:r>
    </w:p>
    <w:p w14:paraId="4DB73F21" w14:textId="77777777" w:rsidR="002F0679" w:rsidRDefault="002F0679" w:rsidP="002F0679">
      <w:pPr>
        <w:pStyle w:val="p2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proofErr w:type="spellStart"/>
      <w:r>
        <w:t>Cancellations</w:t>
      </w:r>
      <w:proofErr w:type="spellEnd"/>
      <w:r>
        <w:t xml:space="preserve"> of </w:t>
      </w:r>
      <w:proofErr w:type="spellStart"/>
      <w:r>
        <w:t>booked</w:t>
      </w:r>
      <w:proofErr w:type="spellEnd"/>
      <w:r>
        <w:t xml:space="preserve"> </w:t>
      </w:r>
      <w:proofErr w:type="spellStart"/>
      <w:r>
        <w:t>consultations</w:t>
      </w:r>
      <w:proofErr w:type="spellEnd"/>
      <w:r>
        <w:t xml:space="preserve"> or sessions must be </w:t>
      </w:r>
      <w:proofErr w:type="spellStart"/>
      <w:r>
        <w:t>made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r>
        <w:rPr>
          <w:b/>
          <w:bCs/>
        </w:rPr>
        <w:t xml:space="preserve">24 </w:t>
      </w:r>
      <w:proofErr w:type="spellStart"/>
      <w:r>
        <w:rPr>
          <w:b/>
          <w:bCs/>
        </w:rPr>
        <w:t>hours</w:t>
      </w:r>
      <w:proofErr w:type="spellEnd"/>
      <w:r>
        <w:rPr>
          <w:b/>
          <w:bCs/>
        </w:rPr>
        <w:t xml:space="preserve"> in</w:t>
      </w:r>
    </w:p>
    <w:p w14:paraId="09FDB0DB" w14:textId="77777777" w:rsidR="002F0679" w:rsidRDefault="002F0679" w:rsidP="002F0679">
      <w:pPr>
        <w:pStyle w:val="p2"/>
      </w:pPr>
      <w:proofErr w:type="spellStart"/>
      <w:r>
        <w:rPr>
          <w:b/>
          <w:bCs/>
        </w:rPr>
        <w:t>advance</w:t>
      </w:r>
      <w:proofErr w:type="spellEnd"/>
      <w:r>
        <w:t xml:space="preserve"> to </w:t>
      </w:r>
      <w:proofErr w:type="spellStart"/>
      <w:r>
        <w:t>receive</w:t>
      </w:r>
      <w:proofErr w:type="spellEnd"/>
      <w:r>
        <w:t xml:space="preserve"> a full </w:t>
      </w:r>
      <w:proofErr w:type="spellStart"/>
      <w:r>
        <w:t>refund</w:t>
      </w:r>
      <w:proofErr w:type="spellEnd"/>
      <w:r>
        <w:t>.</w:t>
      </w:r>
    </w:p>
    <w:p w14:paraId="64766932" w14:textId="77777777" w:rsidR="002F0679" w:rsidRDefault="002F0679" w:rsidP="002F0679">
      <w:pPr>
        <w:pStyle w:val="p2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 xml:space="preserve">For </w:t>
      </w:r>
      <w:proofErr w:type="spellStart"/>
      <w:r>
        <w:t>cancellations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later, or in the </w:t>
      </w:r>
      <w:proofErr w:type="spellStart"/>
      <w:r>
        <w:t>case</w:t>
      </w:r>
      <w:proofErr w:type="spellEnd"/>
      <w:r>
        <w:t xml:space="preserve"> of no-shows, the full </w:t>
      </w:r>
      <w:proofErr w:type="spellStart"/>
      <w:r>
        <w:t>fee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charged</w:t>
      </w:r>
      <w:proofErr w:type="spellEnd"/>
      <w:r>
        <w:t>.</w:t>
      </w:r>
    </w:p>
    <w:p w14:paraId="2DAE8060" w14:textId="77777777" w:rsidR="002F0679" w:rsidRDefault="002F0679" w:rsidP="002F0679">
      <w:pPr>
        <w:pStyle w:val="p2"/>
      </w:pPr>
      <w:r>
        <w:rPr>
          <w:rStyle w:val="s1"/>
          <w:rFonts w:eastAsiaTheme="majorEastAsia"/>
        </w:rPr>
        <w:t>•</w:t>
      </w:r>
      <w:r>
        <w:rPr>
          <w:rStyle w:val="s2"/>
          <w:rFonts w:eastAsiaTheme="majorEastAsia"/>
        </w:rPr>
        <w:t xml:space="preserve"> </w:t>
      </w:r>
      <w:r>
        <w:t>For long-</w:t>
      </w:r>
      <w:proofErr w:type="gramStart"/>
      <w:r>
        <w:t>term programs</w:t>
      </w:r>
      <w:proofErr w:type="gram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our</w:t>
      </w:r>
      <w:proofErr w:type="spellEnd"/>
      <w:r>
        <w:t xml:space="preserve"> RHR program,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and </w:t>
      </w:r>
      <w:proofErr w:type="spellStart"/>
      <w:r>
        <w:t>will</w:t>
      </w:r>
      <w:proofErr w:type="spellEnd"/>
    </w:p>
    <w:p w14:paraId="1A7FBB38" w14:textId="77777777" w:rsidR="002F0679" w:rsidRDefault="002F0679" w:rsidP="002F0679">
      <w:pPr>
        <w:pStyle w:val="p2"/>
      </w:pPr>
      <w:r>
        <w:t xml:space="preserve">be </w:t>
      </w:r>
      <w:proofErr w:type="spellStart"/>
      <w:r>
        <w:t>outlined</w:t>
      </w:r>
      <w:proofErr w:type="spellEnd"/>
      <w:r>
        <w:t xml:space="preserve"> at the </w:t>
      </w:r>
      <w:proofErr w:type="spellStart"/>
      <w:r>
        <w:t>time</w:t>
      </w:r>
      <w:proofErr w:type="spellEnd"/>
      <w:r>
        <w:t xml:space="preserve"> of </w:t>
      </w:r>
      <w:proofErr w:type="spellStart"/>
      <w:r>
        <w:t>booking</w:t>
      </w:r>
      <w:proofErr w:type="spellEnd"/>
      <w:r>
        <w:t>.</w:t>
      </w:r>
    </w:p>
    <w:p w14:paraId="313E0CBD" w14:textId="77777777" w:rsidR="002F0679" w:rsidRDefault="002F0679" w:rsidP="002F0679">
      <w:pPr>
        <w:pStyle w:val="p3"/>
      </w:pPr>
      <w:r>
        <w:rPr>
          <w:b/>
          <w:bCs/>
        </w:rPr>
        <w:t xml:space="preserve">4. </w:t>
      </w:r>
      <w:proofErr w:type="spellStart"/>
      <w:r>
        <w:rPr>
          <w:b/>
          <w:bCs/>
        </w:rPr>
        <w:t>Defective</w:t>
      </w:r>
      <w:proofErr w:type="spellEnd"/>
      <w:r>
        <w:rPr>
          <w:b/>
          <w:bCs/>
        </w:rPr>
        <w:t xml:space="preserve"> or </w:t>
      </w:r>
      <w:proofErr w:type="spellStart"/>
      <w:r>
        <w:rPr>
          <w:b/>
          <w:bCs/>
        </w:rPr>
        <w:t>Incorrect</w:t>
      </w:r>
      <w:proofErr w:type="spellEnd"/>
      <w:r>
        <w:rPr>
          <w:b/>
          <w:bCs/>
        </w:rPr>
        <w:t xml:space="preserve"> Products</w:t>
      </w:r>
    </w:p>
    <w:p w14:paraId="347B8DBF" w14:textId="77777777" w:rsidR="002F0679" w:rsidRDefault="002F0679" w:rsidP="002F0679">
      <w:pPr>
        <w:pStyle w:val="p2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 </w:t>
      </w:r>
      <w:proofErr w:type="spellStart"/>
      <w:r>
        <w:t>defective</w:t>
      </w:r>
      <w:proofErr w:type="spellEnd"/>
      <w:r>
        <w:t xml:space="preserve"> or </w:t>
      </w:r>
      <w:proofErr w:type="spellStart"/>
      <w:r>
        <w:t>incorrect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email with a</w:t>
      </w:r>
    </w:p>
    <w:p w14:paraId="02F99F20" w14:textId="77777777" w:rsidR="002F0679" w:rsidRDefault="002F0679" w:rsidP="002F0679">
      <w:pPr>
        <w:pStyle w:val="p2"/>
      </w:pPr>
      <w:proofErr w:type="spellStart"/>
      <w:r>
        <w:t>photo</w:t>
      </w:r>
      <w:proofErr w:type="spellEnd"/>
      <w:r>
        <w:t xml:space="preserve"> of the item.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replacement</w:t>
      </w:r>
      <w:proofErr w:type="spellEnd"/>
      <w:r>
        <w:t xml:space="preserve"> or </w:t>
      </w:r>
      <w:proofErr w:type="spellStart"/>
      <w:r>
        <w:t>refund</w:t>
      </w:r>
      <w:proofErr w:type="spellEnd"/>
      <w:r>
        <w:t xml:space="preserve"> the full </w:t>
      </w:r>
      <w:proofErr w:type="spellStart"/>
      <w:r>
        <w:t>amount</w:t>
      </w:r>
      <w:proofErr w:type="spellEnd"/>
      <w:r>
        <w:t xml:space="preserve">, </w:t>
      </w:r>
      <w:proofErr w:type="spellStart"/>
      <w:r>
        <w:t>including</w:t>
      </w:r>
      <w:proofErr w:type="spellEnd"/>
    </w:p>
    <w:p w14:paraId="3D5A2DB9" w14:textId="77777777" w:rsidR="002F0679" w:rsidRDefault="002F0679" w:rsidP="002F0679">
      <w:pPr>
        <w:pStyle w:val="p2"/>
      </w:pPr>
      <w:r>
        <w:t>shipping.</w:t>
      </w:r>
    </w:p>
    <w:p w14:paraId="4798D44C" w14:textId="77777777" w:rsidR="002F0679" w:rsidRDefault="002F0679" w:rsidP="002F0679">
      <w:pPr>
        <w:pStyle w:val="p3"/>
      </w:pPr>
      <w:r>
        <w:rPr>
          <w:b/>
          <w:bCs/>
        </w:rPr>
        <w:t>5. Contact</w:t>
      </w:r>
    </w:p>
    <w:p w14:paraId="4D153A08" w14:textId="77777777" w:rsidR="002F0679" w:rsidRDefault="002F0679" w:rsidP="002F0679">
      <w:pPr>
        <w:pStyle w:val="p2"/>
      </w:pPr>
      <w:r>
        <w:t xml:space="preserve">For </w:t>
      </w:r>
      <w:proofErr w:type="spellStart"/>
      <w:r>
        <w:t>returns</w:t>
      </w:r>
      <w:proofErr w:type="spellEnd"/>
      <w:r>
        <w:t xml:space="preserve"> or </w:t>
      </w:r>
      <w:proofErr w:type="spellStart"/>
      <w:r>
        <w:t>questions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, best is </w:t>
      </w:r>
      <w:proofErr w:type="spellStart"/>
      <w:r>
        <w:t>sending</w:t>
      </w:r>
      <w:proofErr w:type="spellEnd"/>
      <w:r>
        <w:t xml:space="preserve"> an email:</w:t>
      </w:r>
    </w:p>
    <w:p w14:paraId="42601741" w14:textId="252EBB94" w:rsidR="002F0679" w:rsidRDefault="002F0679" w:rsidP="002F0679">
      <w:pPr>
        <w:pStyle w:val="p2"/>
      </w:pPr>
      <w:proofErr w:type="spellStart"/>
      <w:r>
        <w:rPr>
          <w:b/>
          <w:bCs/>
        </w:rPr>
        <w:t>H</w:t>
      </w:r>
      <w:r w:rsidR="00A82359">
        <w:rPr>
          <w:b/>
          <w:bCs/>
        </w:rPr>
        <w:t>olistica</w:t>
      </w:r>
      <w:proofErr w:type="spellEnd"/>
      <w:r w:rsidR="00A82359">
        <w:rPr>
          <w:b/>
          <w:bCs/>
        </w:rPr>
        <w:t xml:space="preserve"> Health Center, HPS </w:t>
      </w:r>
      <w:r>
        <w:rPr>
          <w:b/>
          <w:bCs/>
        </w:rPr>
        <w:t>AB</w:t>
      </w:r>
    </w:p>
    <w:p w14:paraId="7B68E3FD" w14:textId="77777777" w:rsidR="002F0679" w:rsidRDefault="002F0679" w:rsidP="002F0679">
      <w:pPr>
        <w:pStyle w:val="p2"/>
      </w:pPr>
      <w:r>
        <w:t>Email: info@healingpower.se</w:t>
      </w:r>
    </w:p>
    <w:p w14:paraId="01FF56C7" w14:textId="77777777" w:rsidR="002F0679" w:rsidRDefault="002F0679" w:rsidP="002F0679">
      <w:pPr>
        <w:pStyle w:val="p2"/>
      </w:pPr>
      <w:proofErr w:type="spellStart"/>
      <w:r>
        <w:t>Address</w:t>
      </w:r>
      <w:proofErr w:type="spellEnd"/>
      <w:r>
        <w:t>: Sjåaregatan 58A, 80302 Gävle, Sweden</w:t>
      </w:r>
    </w:p>
    <w:p w14:paraId="310C1534" w14:textId="77777777" w:rsidR="00E00A6B" w:rsidRDefault="00E00A6B"/>
    <w:sectPr w:rsidR="00E00A6B" w:rsidSect="00F534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79"/>
    <w:rsid w:val="00050BCE"/>
    <w:rsid w:val="002F0679"/>
    <w:rsid w:val="005D6527"/>
    <w:rsid w:val="006520A9"/>
    <w:rsid w:val="00745015"/>
    <w:rsid w:val="007D3E00"/>
    <w:rsid w:val="00A82359"/>
    <w:rsid w:val="00E00A6B"/>
    <w:rsid w:val="00F5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4470"/>
  <w15:chartTrackingRefBased/>
  <w15:docId w15:val="{0D430667-2D82-094D-BA9A-F4E8E91D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0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0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0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0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0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0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0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0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0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0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0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06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06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06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06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06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06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0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06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0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0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06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06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06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0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06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067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F0679"/>
    <w:rPr>
      <w:rFonts w:ascii="Times New Roman" w:eastAsia="Times New Roman" w:hAnsi="Times New Roman" w:cs="Times New Roman"/>
      <w:color w:val="000000"/>
      <w:kern w:val="0"/>
      <w:sz w:val="36"/>
      <w:szCs w:val="36"/>
      <w:lang w:eastAsia="sv-SE"/>
      <w14:ligatures w14:val="none"/>
    </w:rPr>
  </w:style>
  <w:style w:type="paragraph" w:customStyle="1" w:styleId="p2">
    <w:name w:val="p2"/>
    <w:basedOn w:val="Normal"/>
    <w:rsid w:val="002F0679"/>
    <w:rPr>
      <w:rFonts w:ascii="Times New Roman" w:eastAsia="Times New Roman" w:hAnsi="Times New Roman" w:cs="Times New Roman"/>
      <w:color w:val="000000"/>
      <w:kern w:val="0"/>
      <w:sz w:val="18"/>
      <w:szCs w:val="18"/>
      <w:lang w:eastAsia="sv-SE"/>
      <w14:ligatures w14:val="none"/>
    </w:rPr>
  </w:style>
  <w:style w:type="paragraph" w:customStyle="1" w:styleId="p3">
    <w:name w:val="p3"/>
    <w:basedOn w:val="Normal"/>
    <w:rsid w:val="002F0679"/>
    <w:rPr>
      <w:rFonts w:ascii="Times New Roman" w:eastAsia="Times New Roman" w:hAnsi="Times New Roman" w:cs="Times New Roman"/>
      <w:color w:val="000000"/>
      <w:kern w:val="0"/>
      <w:sz w:val="27"/>
      <w:szCs w:val="27"/>
      <w:lang w:eastAsia="sv-SE"/>
      <w14:ligatures w14:val="none"/>
    </w:rPr>
  </w:style>
  <w:style w:type="character" w:customStyle="1" w:styleId="s1">
    <w:name w:val="s1"/>
    <w:basedOn w:val="Standardstycketeckensnitt"/>
    <w:rsid w:val="002F0679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Standardstycketeckensnitt"/>
    <w:rsid w:val="002F0679"/>
    <w:rPr>
      <w:rFonts w:ascii="Arial" w:hAnsi="Arial" w:cs="Aria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 Bang</dc:creator>
  <cp:keywords/>
  <dc:description/>
  <cp:lastModifiedBy>Johan  Bang</cp:lastModifiedBy>
  <cp:revision>2</cp:revision>
  <dcterms:created xsi:type="dcterms:W3CDTF">2026-02-18T18:10:00Z</dcterms:created>
  <dcterms:modified xsi:type="dcterms:W3CDTF">2026-02-18T18:10:00Z</dcterms:modified>
</cp:coreProperties>
</file>